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CA">
        <w:rPr>
          <w:rFonts w:ascii="Times New Roman" w:hAnsi="Times New Roman" w:cs="Times New Roman"/>
          <w:b/>
          <w:sz w:val="28"/>
          <w:szCs w:val="28"/>
          <w:u w:val="single"/>
        </w:rPr>
        <w:t>SOUPIS VYBAVENÍ – PŘÍZEMNÍ APARTMÁN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přezuvky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ručníky, povlečení, 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utěrky, jar, houbičky na mytí nádobí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cukřenka, solnička, pepřenka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mýdlo, toaletní papír, papírové kapesníky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8CA">
        <w:rPr>
          <w:rFonts w:ascii="Times New Roman" w:hAnsi="Times New Roman" w:cs="Times New Roman"/>
          <w:b/>
          <w:sz w:val="24"/>
          <w:szCs w:val="24"/>
        </w:rPr>
        <w:t>Obývací pokoj</w:t>
      </w:r>
      <w:r w:rsidR="00E628CA">
        <w:rPr>
          <w:rFonts w:ascii="Times New Roman" w:hAnsi="Times New Roman" w:cs="Times New Roman"/>
          <w:b/>
          <w:sz w:val="24"/>
          <w:szCs w:val="24"/>
        </w:rPr>
        <w:t>: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Botník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• Dětský koutek s hračkami </w:t>
      </w:r>
    </w:p>
    <w:p w:rsidR="00895E2B" w:rsidRDefault="00895E2B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Rozkládací pohovka</w:t>
      </w:r>
    </w:p>
    <w:p w:rsidR="00650BE2" w:rsidRPr="00E628CA" w:rsidRDefault="00895E2B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BE2" w:rsidRPr="00E628CA">
        <w:rPr>
          <w:rFonts w:ascii="Times New Roman" w:hAnsi="Times New Roman" w:cs="Times New Roman"/>
          <w:sz w:val="24"/>
          <w:szCs w:val="24"/>
        </w:rPr>
        <w:t>2x křeslo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Konferenční stolek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Postel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TV se satelitem (bez placených programů), TV skříňka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Podlaha: dlažba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8CA">
        <w:rPr>
          <w:rFonts w:ascii="Times New Roman" w:hAnsi="Times New Roman" w:cs="Times New Roman"/>
          <w:b/>
          <w:sz w:val="24"/>
          <w:szCs w:val="24"/>
        </w:rPr>
        <w:t>Kuchyň</w:t>
      </w:r>
      <w:r w:rsidR="00E628CA">
        <w:rPr>
          <w:rFonts w:ascii="Times New Roman" w:hAnsi="Times New Roman" w:cs="Times New Roman"/>
          <w:b/>
          <w:sz w:val="24"/>
          <w:szCs w:val="24"/>
        </w:rPr>
        <w:t>: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Mikrovlnná trouba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Varná konvice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Topinkovač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Kávovar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Pračka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• </w:t>
      </w:r>
      <w:r w:rsidR="00E628CA">
        <w:rPr>
          <w:rFonts w:ascii="Times New Roman" w:hAnsi="Times New Roman" w:cs="Times New Roman"/>
          <w:sz w:val="24"/>
          <w:szCs w:val="24"/>
        </w:rPr>
        <w:t>P</w:t>
      </w:r>
      <w:r w:rsidRPr="00E628CA">
        <w:rPr>
          <w:rFonts w:ascii="Times New Roman" w:hAnsi="Times New Roman" w:cs="Times New Roman"/>
          <w:sz w:val="24"/>
          <w:szCs w:val="24"/>
        </w:rPr>
        <w:t>lynová deska, elektrická trouba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Pianino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• Malá lednička s </w:t>
      </w:r>
      <w:proofErr w:type="spellStart"/>
      <w:r w:rsidRPr="00E628CA">
        <w:rPr>
          <w:rFonts w:ascii="Times New Roman" w:hAnsi="Times New Roman" w:cs="Times New Roman"/>
          <w:sz w:val="24"/>
          <w:szCs w:val="24"/>
        </w:rPr>
        <w:t>mrazáčkem</w:t>
      </w:r>
      <w:proofErr w:type="spellEnd"/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Stůl + 5 židlí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Podlaha: dlažba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8CA">
        <w:rPr>
          <w:rFonts w:ascii="Times New Roman" w:hAnsi="Times New Roman" w:cs="Times New Roman"/>
          <w:b/>
          <w:sz w:val="24"/>
          <w:szCs w:val="24"/>
        </w:rPr>
        <w:t>Koupelna</w:t>
      </w:r>
      <w:r w:rsidR="00E628CA">
        <w:rPr>
          <w:rFonts w:ascii="Times New Roman" w:hAnsi="Times New Roman" w:cs="Times New Roman"/>
          <w:b/>
          <w:sz w:val="24"/>
          <w:szCs w:val="24"/>
        </w:rPr>
        <w:t>: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Umyvadlo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Sprchový kout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WC s redukčním prkénkem, nočník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Masážní vanička na nohy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• </w:t>
      </w:r>
      <w:r w:rsidR="00E628CA">
        <w:rPr>
          <w:rFonts w:ascii="Times New Roman" w:hAnsi="Times New Roman" w:cs="Times New Roman"/>
          <w:sz w:val="24"/>
          <w:szCs w:val="24"/>
        </w:rPr>
        <w:t>Čisti</w:t>
      </w:r>
      <w:r w:rsidRPr="00E628CA">
        <w:rPr>
          <w:rFonts w:ascii="Times New Roman" w:hAnsi="Times New Roman" w:cs="Times New Roman"/>
          <w:sz w:val="24"/>
          <w:szCs w:val="24"/>
        </w:rPr>
        <w:t>cí prostředky na úklid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Podlaha: dlažba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8CA">
        <w:rPr>
          <w:rFonts w:ascii="Times New Roman" w:hAnsi="Times New Roman" w:cs="Times New Roman"/>
          <w:b/>
          <w:sz w:val="24"/>
          <w:szCs w:val="24"/>
        </w:rPr>
        <w:t>Ložnice</w:t>
      </w:r>
      <w:r w:rsidR="00E628CA">
        <w:rPr>
          <w:rFonts w:ascii="Times New Roman" w:hAnsi="Times New Roman" w:cs="Times New Roman"/>
          <w:b/>
          <w:sz w:val="24"/>
          <w:szCs w:val="24"/>
        </w:rPr>
        <w:t>: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Manželská postel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2x noční stolek, 2x lampička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Postel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Skříňky na ukládání oblečení, knihy, společenské hry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• </w:t>
      </w:r>
      <w:r w:rsidR="00E628CA">
        <w:rPr>
          <w:rFonts w:ascii="Times New Roman" w:hAnsi="Times New Roman" w:cs="Times New Roman"/>
          <w:sz w:val="24"/>
          <w:szCs w:val="24"/>
        </w:rPr>
        <w:t>V</w:t>
      </w:r>
      <w:r w:rsidRPr="00E628CA">
        <w:rPr>
          <w:rFonts w:ascii="Times New Roman" w:hAnsi="Times New Roman" w:cs="Times New Roman"/>
          <w:sz w:val="24"/>
          <w:szCs w:val="24"/>
        </w:rPr>
        <w:t>ěšák - tyč s</w:t>
      </w:r>
      <w:r w:rsidR="00E628CA" w:rsidRPr="00E628CA">
        <w:rPr>
          <w:rFonts w:ascii="Times New Roman" w:hAnsi="Times New Roman" w:cs="Times New Roman"/>
          <w:sz w:val="24"/>
          <w:szCs w:val="24"/>
        </w:rPr>
        <w:t> </w:t>
      </w:r>
      <w:r w:rsidRPr="00E628CA">
        <w:rPr>
          <w:rFonts w:ascii="Times New Roman" w:hAnsi="Times New Roman" w:cs="Times New Roman"/>
          <w:sz w:val="24"/>
          <w:szCs w:val="24"/>
        </w:rPr>
        <w:t>ramínky</w:t>
      </w:r>
    </w:p>
    <w:p w:rsidR="00E628CA" w:rsidRPr="00E628CA" w:rsidRDefault="00E628CA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628CA">
        <w:rPr>
          <w:rFonts w:ascii="Times New Roman" w:hAnsi="Times New Roman" w:cs="Times New Roman"/>
          <w:sz w:val="24"/>
          <w:szCs w:val="24"/>
        </w:rPr>
        <w:t>racovní stůl</w:t>
      </w:r>
    </w:p>
    <w:p w:rsidR="00650BE2" w:rsidRPr="00E628CA" w:rsidRDefault="00650BE2" w:rsidP="0065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AC1" w:rsidRPr="00E628CA" w:rsidRDefault="00650BE2" w:rsidP="00650BE2">
      <w:pPr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• Podlaha: plovoucí</w:t>
      </w:r>
      <w:bookmarkStart w:id="0" w:name="_GoBack"/>
      <w:bookmarkEnd w:id="0"/>
    </w:p>
    <w:sectPr w:rsidR="00AD1AC1" w:rsidRPr="00E6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312F"/>
    <w:multiLevelType w:val="hybridMultilevel"/>
    <w:tmpl w:val="13CCD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0A5C"/>
    <w:multiLevelType w:val="hybridMultilevel"/>
    <w:tmpl w:val="3ABC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2"/>
    <w:rsid w:val="002132F1"/>
    <w:rsid w:val="002F0E95"/>
    <w:rsid w:val="00650BE2"/>
    <w:rsid w:val="00895E2B"/>
    <w:rsid w:val="00E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C792-DF8B-4C03-999C-B08E15B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2019-03-05T11:39:00Z</dcterms:created>
  <dcterms:modified xsi:type="dcterms:W3CDTF">2019-03-07T12:02:00Z</dcterms:modified>
</cp:coreProperties>
</file>